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6D" w:rsidRDefault="00EE486D" w:rsidP="00624787">
      <w:pPr>
        <w:ind w:left="4956" w:firstLine="708"/>
        <w:rPr>
          <w:rFonts w:cstheme="minorHAnsi"/>
          <w:sz w:val="18"/>
          <w:szCs w:val="18"/>
        </w:rPr>
      </w:pPr>
    </w:p>
    <w:p w:rsidR="002D28AA" w:rsidRPr="00F20611" w:rsidRDefault="00624787" w:rsidP="00624787">
      <w:pPr>
        <w:ind w:left="4956" w:firstLine="708"/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 xml:space="preserve"> Łobez</w:t>
      </w:r>
      <w:r w:rsidR="00102EE5" w:rsidRPr="00F20611">
        <w:rPr>
          <w:rFonts w:cstheme="minorHAnsi"/>
          <w:sz w:val="18"/>
          <w:szCs w:val="18"/>
        </w:rPr>
        <w:t xml:space="preserve">, </w:t>
      </w:r>
      <w:r w:rsidR="000545A6" w:rsidRPr="00F20611">
        <w:rPr>
          <w:rFonts w:cstheme="minorHAnsi"/>
          <w:sz w:val="18"/>
          <w:szCs w:val="18"/>
        </w:rPr>
        <w:t xml:space="preserve"> dnia</w:t>
      </w:r>
      <w:r w:rsidR="00102EE5" w:rsidRPr="00F20611">
        <w:rPr>
          <w:rFonts w:cstheme="minorHAnsi"/>
          <w:sz w:val="18"/>
          <w:szCs w:val="18"/>
        </w:rPr>
        <w:t xml:space="preserve"> ………………………………</w:t>
      </w:r>
      <w:r w:rsidR="000545A6" w:rsidRPr="00F20611">
        <w:rPr>
          <w:rFonts w:cstheme="minorHAnsi"/>
          <w:sz w:val="18"/>
          <w:szCs w:val="18"/>
        </w:rPr>
        <w:t xml:space="preserve"> </w:t>
      </w:r>
    </w:p>
    <w:p w:rsidR="00460C69" w:rsidRPr="00F20611" w:rsidRDefault="00102EE5" w:rsidP="00102EE5">
      <w:pPr>
        <w:rPr>
          <w:rFonts w:cstheme="minorHAnsi"/>
          <w:b/>
          <w:bCs/>
          <w:sz w:val="18"/>
          <w:szCs w:val="18"/>
        </w:rPr>
      </w:pPr>
      <w:r w:rsidRPr="00F20611">
        <w:rPr>
          <w:rFonts w:cstheme="minorHAnsi"/>
          <w:b/>
          <w:bCs/>
          <w:sz w:val="18"/>
          <w:szCs w:val="18"/>
        </w:rPr>
        <w:t>Dane osoby wnioskującej:</w:t>
      </w:r>
    </w:p>
    <w:p w:rsidR="00102EE5" w:rsidRPr="00F20611" w:rsidRDefault="00102EE5" w:rsidP="00102EE5">
      <w:pPr>
        <w:spacing w:after="0" w:line="240" w:lineRule="auto"/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>…………………………………………</w:t>
      </w:r>
      <w:r w:rsidR="00B970A1" w:rsidRPr="00F20611">
        <w:rPr>
          <w:rFonts w:cstheme="minorHAnsi"/>
          <w:sz w:val="18"/>
          <w:szCs w:val="18"/>
        </w:rPr>
        <w:t>……………………………….</w:t>
      </w:r>
    </w:p>
    <w:p w:rsidR="00102EE5" w:rsidRPr="00F20611" w:rsidRDefault="00B970A1" w:rsidP="00102EE5">
      <w:pPr>
        <w:spacing w:after="0" w:line="240" w:lineRule="auto"/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 xml:space="preserve">                                           </w:t>
      </w:r>
      <w:r w:rsidR="00102EE5" w:rsidRPr="00F20611">
        <w:rPr>
          <w:rFonts w:cstheme="minorHAnsi"/>
          <w:sz w:val="18"/>
          <w:szCs w:val="18"/>
        </w:rPr>
        <w:t>(Imię i Nazwisko)</w:t>
      </w:r>
    </w:p>
    <w:p w:rsidR="00460C69" w:rsidRPr="00F20611" w:rsidRDefault="00460C69" w:rsidP="00102EE5">
      <w:pPr>
        <w:spacing w:after="0" w:line="240" w:lineRule="auto"/>
        <w:rPr>
          <w:rFonts w:cstheme="minorHAnsi"/>
          <w:sz w:val="18"/>
          <w:szCs w:val="18"/>
        </w:rPr>
      </w:pPr>
    </w:p>
    <w:p w:rsidR="00460C69" w:rsidRPr="00F20611" w:rsidRDefault="00460C69" w:rsidP="00102EE5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102EE5" w:rsidRPr="00F20611" w:rsidTr="00102EE5">
        <w:trPr>
          <w:trHeight w:val="262"/>
        </w:trPr>
        <w:tc>
          <w:tcPr>
            <w:tcW w:w="421" w:type="dxa"/>
          </w:tcPr>
          <w:p w:rsidR="00102EE5" w:rsidRPr="00F20611" w:rsidRDefault="00102EE5" w:rsidP="00102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102EE5" w:rsidRPr="00F20611" w:rsidRDefault="00102EE5" w:rsidP="00102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102EE5" w:rsidRPr="00F20611" w:rsidRDefault="00102EE5" w:rsidP="00102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102EE5" w:rsidRPr="00F20611" w:rsidRDefault="00102EE5" w:rsidP="00102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102EE5" w:rsidRPr="00F20611" w:rsidRDefault="00102EE5" w:rsidP="00102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102EE5" w:rsidRPr="00F20611" w:rsidRDefault="00102EE5" w:rsidP="00102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102EE5" w:rsidRPr="00F20611" w:rsidRDefault="00102EE5" w:rsidP="00102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102EE5" w:rsidRPr="00F20611" w:rsidRDefault="00102EE5" w:rsidP="00102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102EE5" w:rsidRPr="00F20611" w:rsidRDefault="00102EE5" w:rsidP="00102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102EE5" w:rsidRPr="00F20611" w:rsidRDefault="00102EE5" w:rsidP="00102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102EE5" w:rsidRPr="00F20611" w:rsidRDefault="00102EE5" w:rsidP="00102EE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102EE5" w:rsidRPr="00F20611" w:rsidRDefault="00102EE5" w:rsidP="00102EE5">
      <w:pPr>
        <w:spacing w:after="0" w:line="240" w:lineRule="auto"/>
        <w:rPr>
          <w:rFonts w:cstheme="minorHAnsi"/>
          <w:sz w:val="18"/>
          <w:szCs w:val="18"/>
        </w:rPr>
      </w:pPr>
    </w:p>
    <w:p w:rsidR="00102EE5" w:rsidRPr="00F20611" w:rsidRDefault="00B970A1" w:rsidP="00102EE5">
      <w:pPr>
        <w:spacing w:after="0" w:line="240" w:lineRule="auto"/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 xml:space="preserve">                                     </w:t>
      </w:r>
      <w:r w:rsidR="00102EE5" w:rsidRPr="00F20611">
        <w:rPr>
          <w:rFonts w:cstheme="minorHAnsi"/>
          <w:sz w:val="18"/>
          <w:szCs w:val="18"/>
        </w:rPr>
        <w:t>(Pesel)</w:t>
      </w:r>
    </w:p>
    <w:p w:rsidR="00460C69" w:rsidRPr="00F20611" w:rsidRDefault="00DD4306" w:rsidP="00102EE5">
      <w:pPr>
        <w:spacing w:after="0" w:line="240" w:lineRule="auto"/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>............................................................................</w:t>
      </w:r>
    </w:p>
    <w:p w:rsidR="00DD4306" w:rsidRPr="00F20611" w:rsidRDefault="00DD4306" w:rsidP="00102EE5">
      <w:pPr>
        <w:spacing w:after="0" w:line="240" w:lineRule="auto"/>
        <w:rPr>
          <w:rFonts w:cstheme="minorHAnsi"/>
          <w:sz w:val="18"/>
          <w:szCs w:val="18"/>
        </w:rPr>
      </w:pPr>
    </w:p>
    <w:p w:rsidR="00102EE5" w:rsidRPr="00F20611" w:rsidRDefault="00102EE5" w:rsidP="00102EE5">
      <w:pPr>
        <w:spacing w:after="0" w:line="240" w:lineRule="auto"/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>…………………………………………………………………………</w:t>
      </w:r>
    </w:p>
    <w:p w:rsidR="001D26AE" w:rsidRPr="00F20611" w:rsidRDefault="00B970A1" w:rsidP="00102EE5">
      <w:pPr>
        <w:spacing w:after="0" w:line="240" w:lineRule="auto"/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 xml:space="preserve">                                          </w:t>
      </w:r>
      <w:r w:rsidR="00102EE5" w:rsidRPr="00F20611">
        <w:rPr>
          <w:rFonts w:cstheme="minorHAnsi"/>
          <w:sz w:val="18"/>
          <w:szCs w:val="18"/>
        </w:rPr>
        <w:t>(Adres zamieszkania)</w:t>
      </w:r>
    </w:p>
    <w:p w:rsidR="001D26AE" w:rsidRPr="00EE486D" w:rsidRDefault="003E6F23">
      <w:pPr>
        <w:rPr>
          <w:rFonts w:cstheme="minorHAnsi"/>
          <w:b/>
          <w:bCs/>
          <w:sz w:val="24"/>
          <w:szCs w:val="24"/>
        </w:rPr>
      </w:pP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b/>
          <w:bCs/>
          <w:sz w:val="18"/>
          <w:szCs w:val="18"/>
        </w:rPr>
        <w:tab/>
      </w:r>
      <w:r w:rsidR="00624787" w:rsidRPr="00EE486D">
        <w:rPr>
          <w:rFonts w:cstheme="minorHAnsi"/>
          <w:b/>
          <w:bCs/>
          <w:sz w:val="24"/>
          <w:szCs w:val="24"/>
        </w:rPr>
        <w:t>Burmistrz Łobza</w:t>
      </w:r>
    </w:p>
    <w:p w:rsidR="00A5344D" w:rsidRPr="00F20611" w:rsidRDefault="00A5344D">
      <w:pPr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  <w:t xml:space="preserve"> </w:t>
      </w:r>
    </w:p>
    <w:p w:rsidR="001D26AE" w:rsidRPr="00F20611" w:rsidRDefault="001D26AE" w:rsidP="00503F84">
      <w:pPr>
        <w:jc w:val="center"/>
        <w:rPr>
          <w:rFonts w:cstheme="minorHAnsi"/>
          <w:b/>
          <w:bCs/>
          <w:sz w:val="18"/>
          <w:szCs w:val="18"/>
        </w:rPr>
      </w:pPr>
      <w:r w:rsidRPr="00F20611">
        <w:rPr>
          <w:rFonts w:cstheme="minorHAnsi"/>
          <w:b/>
          <w:bCs/>
          <w:sz w:val="18"/>
          <w:szCs w:val="18"/>
        </w:rPr>
        <w:t xml:space="preserve">Wniosek o wydanie </w:t>
      </w:r>
      <w:r w:rsidR="00A5344D" w:rsidRPr="00F20611">
        <w:rPr>
          <w:rFonts w:cstheme="minorHAnsi"/>
          <w:b/>
          <w:bCs/>
          <w:sz w:val="18"/>
          <w:szCs w:val="18"/>
        </w:rPr>
        <w:t xml:space="preserve">zaświadczenie </w:t>
      </w:r>
      <w:r w:rsidRPr="00F20611">
        <w:rPr>
          <w:rFonts w:cstheme="minorHAnsi"/>
          <w:b/>
          <w:bCs/>
          <w:sz w:val="18"/>
          <w:szCs w:val="18"/>
        </w:rPr>
        <w:t>o pełnieniu funkcji sołtysa</w:t>
      </w:r>
    </w:p>
    <w:p w:rsidR="00B26802" w:rsidRPr="00F20611" w:rsidRDefault="00B26802" w:rsidP="00DD4306">
      <w:pPr>
        <w:jc w:val="both"/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 xml:space="preserve">Proszę o wydanie zaświadczenia o którym mowa w </w:t>
      </w:r>
      <w:r w:rsidR="00465302" w:rsidRPr="00F20611">
        <w:rPr>
          <w:rFonts w:cstheme="minorHAnsi"/>
          <w:sz w:val="18"/>
          <w:szCs w:val="18"/>
        </w:rPr>
        <w:t>ustawie z dnia 26 maja 2023 r. o świadczeniach pieniężnych z tytułu pełnienia funkcji sołtysa (Dz. U. 2023</w:t>
      </w:r>
      <w:r w:rsidR="00DD4306" w:rsidRPr="00F20611">
        <w:rPr>
          <w:rFonts w:cstheme="minorHAnsi"/>
          <w:sz w:val="18"/>
          <w:szCs w:val="18"/>
        </w:rPr>
        <w:t xml:space="preserve"> r.</w:t>
      </w:r>
      <w:r w:rsidR="00465302" w:rsidRPr="00F20611">
        <w:rPr>
          <w:rFonts w:cstheme="minorHAnsi"/>
          <w:sz w:val="18"/>
          <w:szCs w:val="18"/>
        </w:rPr>
        <w:t xml:space="preserve"> poz. 1073)</w:t>
      </w:r>
      <w:r w:rsidR="00EE486D">
        <w:rPr>
          <w:rFonts w:cstheme="minorHAnsi"/>
          <w:sz w:val="18"/>
          <w:szCs w:val="18"/>
        </w:rPr>
        <w:t>.</w:t>
      </w:r>
    </w:p>
    <w:p w:rsidR="00465302" w:rsidRPr="00F20611" w:rsidRDefault="00465302">
      <w:pPr>
        <w:rPr>
          <w:rFonts w:cstheme="minorHAnsi"/>
          <w:b/>
          <w:bCs/>
          <w:sz w:val="18"/>
          <w:szCs w:val="18"/>
        </w:rPr>
      </w:pPr>
      <w:r w:rsidRPr="00F20611">
        <w:rPr>
          <w:rFonts w:cstheme="minorHAnsi"/>
          <w:b/>
          <w:bCs/>
          <w:sz w:val="18"/>
          <w:szCs w:val="18"/>
        </w:rPr>
        <w:t xml:space="preserve">Okres pełnienia funkcji sołtysa: </w:t>
      </w:r>
    </w:p>
    <w:p w:rsidR="00465302" w:rsidRPr="00F20611" w:rsidRDefault="00465302" w:rsidP="00B970A1">
      <w:pPr>
        <w:pStyle w:val="Akapitzlist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>Na podstawie przepisów ustawy z dnia 8 marca 1990 r. o samorządzie gminnym</w:t>
      </w:r>
      <w:r w:rsidR="00DD4306" w:rsidRPr="00F20611">
        <w:rPr>
          <w:rFonts w:cstheme="minorHAnsi"/>
          <w:sz w:val="18"/>
          <w:szCs w:val="18"/>
        </w:rPr>
        <w:t>:</w:t>
      </w:r>
    </w:p>
    <w:tbl>
      <w:tblPr>
        <w:tblStyle w:val="Tabela-Siatka"/>
        <w:tblW w:w="0" w:type="auto"/>
        <w:tblInd w:w="-147" w:type="dxa"/>
        <w:tblLook w:val="04A0"/>
      </w:tblPr>
      <w:tblGrid>
        <w:gridCol w:w="709"/>
        <w:gridCol w:w="2694"/>
        <w:gridCol w:w="2409"/>
        <w:gridCol w:w="3397"/>
      </w:tblGrid>
      <w:tr w:rsidR="00465302" w:rsidRPr="00F20611" w:rsidTr="00DD4306">
        <w:tc>
          <w:tcPr>
            <w:tcW w:w="709" w:type="dxa"/>
          </w:tcPr>
          <w:p w:rsidR="00465302" w:rsidRPr="00F20611" w:rsidRDefault="00693ED1" w:rsidP="00DD4306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="00465302" w:rsidRPr="00F20611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DD4306" w:rsidRPr="00F2061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65302" w:rsidRPr="00F20611">
              <w:rPr>
                <w:rFonts w:cstheme="minorHAnsi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2694" w:type="dxa"/>
          </w:tcPr>
          <w:p w:rsidR="00DD4306" w:rsidRPr="00F20611" w:rsidRDefault="00465302" w:rsidP="00DD4306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 xml:space="preserve">Data rozpoczęcia pełnienia </w:t>
            </w:r>
            <w:r w:rsidR="00A5344D" w:rsidRPr="00F20611">
              <w:rPr>
                <w:rFonts w:cstheme="minorHAnsi"/>
                <w:b/>
                <w:bCs/>
                <w:sz w:val="18"/>
                <w:szCs w:val="18"/>
              </w:rPr>
              <w:t>funkcji</w:t>
            </w:r>
            <w:r w:rsidRPr="00F20611">
              <w:rPr>
                <w:rFonts w:cstheme="minorHAnsi"/>
                <w:b/>
                <w:bCs/>
                <w:sz w:val="18"/>
                <w:szCs w:val="18"/>
              </w:rPr>
              <w:t xml:space="preserve"> sołtysa</w:t>
            </w:r>
          </w:p>
          <w:p w:rsidR="00465302" w:rsidRPr="00F20611" w:rsidRDefault="00DD4306" w:rsidP="00DD4306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 xml:space="preserve"> (dzień, miesiąc, rok)</w:t>
            </w:r>
          </w:p>
        </w:tc>
        <w:tc>
          <w:tcPr>
            <w:tcW w:w="2409" w:type="dxa"/>
          </w:tcPr>
          <w:p w:rsidR="00465302" w:rsidRPr="00F20611" w:rsidRDefault="00465302" w:rsidP="00DD4306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 xml:space="preserve">Data zakończenia pełnienia </w:t>
            </w:r>
            <w:r w:rsidR="00A5344D" w:rsidRPr="00F20611">
              <w:rPr>
                <w:rFonts w:cstheme="minorHAnsi"/>
                <w:b/>
                <w:bCs/>
                <w:sz w:val="18"/>
                <w:szCs w:val="18"/>
              </w:rPr>
              <w:t>funkcji</w:t>
            </w:r>
            <w:r w:rsidRPr="00F20611">
              <w:rPr>
                <w:rFonts w:cstheme="minorHAnsi"/>
                <w:b/>
                <w:bCs/>
                <w:sz w:val="18"/>
                <w:szCs w:val="18"/>
              </w:rPr>
              <w:t xml:space="preserve"> sołtysa</w:t>
            </w:r>
            <w:r w:rsidR="00DD4306" w:rsidRPr="00F20611">
              <w:rPr>
                <w:rFonts w:cstheme="minorHAnsi"/>
                <w:b/>
                <w:bCs/>
                <w:sz w:val="18"/>
                <w:szCs w:val="18"/>
              </w:rPr>
              <w:t xml:space="preserve"> (dzień, miesiąc, rok)</w:t>
            </w:r>
          </w:p>
        </w:tc>
        <w:tc>
          <w:tcPr>
            <w:tcW w:w="3397" w:type="dxa"/>
          </w:tcPr>
          <w:p w:rsidR="00DD4306" w:rsidRPr="00F20611" w:rsidRDefault="00465302" w:rsidP="00DD4306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>Sołectwo</w:t>
            </w:r>
            <w:r w:rsidR="00DD4306" w:rsidRPr="00F20611">
              <w:rPr>
                <w:rFonts w:cstheme="minorHAnsi"/>
                <w:b/>
                <w:bCs/>
                <w:sz w:val="18"/>
                <w:szCs w:val="18"/>
              </w:rPr>
              <w:t>,</w:t>
            </w:r>
          </w:p>
          <w:p w:rsidR="00465302" w:rsidRPr="00F20611" w:rsidRDefault="00465302" w:rsidP="00DD4306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 xml:space="preserve"> w którym pełniono obowiązki sołtysa</w:t>
            </w:r>
          </w:p>
        </w:tc>
      </w:tr>
      <w:tr w:rsidR="00465302" w:rsidRPr="00F20611" w:rsidTr="00DD4306">
        <w:trPr>
          <w:trHeight w:val="454"/>
        </w:trPr>
        <w:tc>
          <w:tcPr>
            <w:tcW w:w="709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465302" w:rsidRPr="00F20611" w:rsidTr="00DD4306">
        <w:trPr>
          <w:trHeight w:val="454"/>
        </w:trPr>
        <w:tc>
          <w:tcPr>
            <w:tcW w:w="709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465302" w:rsidRPr="00F20611" w:rsidTr="00DD4306">
        <w:trPr>
          <w:trHeight w:val="454"/>
        </w:trPr>
        <w:tc>
          <w:tcPr>
            <w:tcW w:w="709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465302" w:rsidRPr="00F20611" w:rsidTr="00DD4306">
        <w:trPr>
          <w:trHeight w:val="454"/>
        </w:trPr>
        <w:tc>
          <w:tcPr>
            <w:tcW w:w="709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</w:tcPr>
          <w:p w:rsidR="00465302" w:rsidRPr="00F20611" w:rsidRDefault="00465302" w:rsidP="00465302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</w:tbl>
    <w:p w:rsidR="00465302" w:rsidRPr="00F20611" w:rsidRDefault="00465302" w:rsidP="00465302">
      <w:pPr>
        <w:ind w:left="360"/>
        <w:rPr>
          <w:rFonts w:cstheme="minorHAnsi"/>
          <w:sz w:val="18"/>
          <w:szCs w:val="18"/>
        </w:rPr>
      </w:pPr>
    </w:p>
    <w:p w:rsidR="00460C69" w:rsidRPr="00F20611" w:rsidRDefault="00465302" w:rsidP="00460C69">
      <w:pPr>
        <w:pStyle w:val="Akapitzlist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 xml:space="preserve">Na podstawie przepisów obowiązujących przed wejściem ustawy z dnia 8 marca 1990 r. </w:t>
      </w:r>
      <w:r w:rsidR="009C460D" w:rsidRPr="00F20611">
        <w:rPr>
          <w:rFonts w:cstheme="minorHAnsi"/>
          <w:sz w:val="18"/>
          <w:szCs w:val="18"/>
        </w:rPr>
        <w:t xml:space="preserve">                 </w:t>
      </w:r>
    </w:p>
    <w:p w:rsidR="00465302" w:rsidRPr="00F20611" w:rsidRDefault="00465302" w:rsidP="00460C69">
      <w:pPr>
        <w:pStyle w:val="Akapitzlist"/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>o</w:t>
      </w:r>
      <w:r w:rsidR="00460C69" w:rsidRPr="00F20611">
        <w:rPr>
          <w:rFonts w:cstheme="minorHAnsi"/>
          <w:sz w:val="18"/>
          <w:szCs w:val="18"/>
        </w:rPr>
        <w:t xml:space="preserve"> </w:t>
      </w:r>
      <w:r w:rsidRPr="00F20611">
        <w:rPr>
          <w:rFonts w:cstheme="minorHAnsi"/>
          <w:sz w:val="18"/>
          <w:szCs w:val="18"/>
        </w:rPr>
        <w:t>samorządzie gminnym</w:t>
      </w:r>
      <w:r w:rsidR="00DD4306" w:rsidRPr="00F20611">
        <w:rPr>
          <w:rFonts w:cstheme="minorHAnsi"/>
          <w:sz w:val="18"/>
          <w:szCs w:val="18"/>
        </w:rPr>
        <w:t>:</w:t>
      </w:r>
    </w:p>
    <w:tbl>
      <w:tblPr>
        <w:tblStyle w:val="Tabela-Siatka"/>
        <w:tblW w:w="0" w:type="auto"/>
        <w:tblInd w:w="-147" w:type="dxa"/>
        <w:tblLook w:val="04A0"/>
      </w:tblPr>
      <w:tblGrid>
        <w:gridCol w:w="709"/>
        <w:gridCol w:w="2694"/>
        <w:gridCol w:w="2409"/>
        <w:gridCol w:w="3397"/>
      </w:tblGrid>
      <w:tr w:rsidR="00465302" w:rsidRPr="00F20611" w:rsidTr="00693ED1">
        <w:tc>
          <w:tcPr>
            <w:tcW w:w="709" w:type="dxa"/>
          </w:tcPr>
          <w:p w:rsidR="00465302" w:rsidRPr="00F20611" w:rsidRDefault="00693ED1" w:rsidP="00693ED1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="00465302" w:rsidRPr="00F20611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Pr="00F2061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65302" w:rsidRPr="00F20611">
              <w:rPr>
                <w:rFonts w:cstheme="minorHAnsi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2694" w:type="dxa"/>
          </w:tcPr>
          <w:p w:rsidR="00693ED1" w:rsidRPr="00F20611" w:rsidRDefault="00465302" w:rsidP="00693ED1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 xml:space="preserve">Data rozpoczęcia pełnienia </w:t>
            </w:r>
            <w:r w:rsidR="00A5344D" w:rsidRPr="00F20611">
              <w:rPr>
                <w:rFonts w:cstheme="minorHAnsi"/>
                <w:b/>
                <w:bCs/>
                <w:sz w:val="18"/>
                <w:szCs w:val="18"/>
              </w:rPr>
              <w:t>funkcji</w:t>
            </w:r>
            <w:r w:rsidRPr="00F20611">
              <w:rPr>
                <w:rFonts w:cstheme="minorHAnsi"/>
                <w:b/>
                <w:bCs/>
                <w:sz w:val="18"/>
                <w:szCs w:val="18"/>
              </w:rPr>
              <w:t xml:space="preserve"> sołtysa</w:t>
            </w:r>
          </w:p>
          <w:p w:rsidR="00465302" w:rsidRPr="00F20611" w:rsidRDefault="00693ED1" w:rsidP="00693ED1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>(dzień, miesiąc, rok)</w:t>
            </w:r>
          </w:p>
        </w:tc>
        <w:tc>
          <w:tcPr>
            <w:tcW w:w="2409" w:type="dxa"/>
          </w:tcPr>
          <w:p w:rsidR="00465302" w:rsidRPr="00F20611" w:rsidRDefault="00465302" w:rsidP="00693ED1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 xml:space="preserve">Data zakończenia pełnienia </w:t>
            </w:r>
            <w:r w:rsidR="00A5344D" w:rsidRPr="00F20611">
              <w:rPr>
                <w:rFonts w:cstheme="minorHAnsi"/>
                <w:b/>
                <w:bCs/>
                <w:sz w:val="18"/>
                <w:szCs w:val="18"/>
              </w:rPr>
              <w:t>funkcji</w:t>
            </w:r>
            <w:r w:rsidRPr="00F20611">
              <w:rPr>
                <w:rFonts w:cstheme="minorHAnsi"/>
                <w:b/>
                <w:bCs/>
                <w:sz w:val="18"/>
                <w:szCs w:val="18"/>
              </w:rPr>
              <w:t xml:space="preserve"> sołtysa</w:t>
            </w:r>
          </w:p>
          <w:p w:rsidR="00693ED1" w:rsidRPr="00F20611" w:rsidRDefault="00693ED1" w:rsidP="00693ED1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>(dzień, miesiąc, rok)</w:t>
            </w:r>
          </w:p>
        </w:tc>
        <w:tc>
          <w:tcPr>
            <w:tcW w:w="3397" w:type="dxa"/>
          </w:tcPr>
          <w:p w:rsidR="00693ED1" w:rsidRPr="00F20611" w:rsidRDefault="00465302" w:rsidP="00693ED1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>Sołectwo</w:t>
            </w:r>
            <w:r w:rsidR="00693ED1" w:rsidRPr="00F20611">
              <w:rPr>
                <w:rFonts w:cstheme="minorHAnsi"/>
                <w:b/>
                <w:bCs/>
                <w:sz w:val="18"/>
                <w:szCs w:val="18"/>
              </w:rPr>
              <w:t>,</w:t>
            </w:r>
          </w:p>
          <w:p w:rsidR="00465302" w:rsidRPr="00F20611" w:rsidRDefault="00465302" w:rsidP="00693ED1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20611">
              <w:rPr>
                <w:rFonts w:cstheme="minorHAnsi"/>
                <w:b/>
                <w:bCs/>
                <w:sz w:val="18"/>
                <w:szCs w:val="18"/>
              </w:rPr>
              <w:t xml:space="preserve"> w którym pełniono obowiązki sołtysa</w:t>
            </w:r>
          </w:p>
        </w:tc>
      </w:tr>
      <w:tr w:rsidR="00465302" w:rsidRPr="00F20611" w:rsidTr="00693ED1">
        <w:trPr>
          <w:trHeight w:val="454"/>
        </w:trPr>
        <w:tc>
          <w:tcPr>
            <w:tcW w:w="709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465302" w:rsidRPr="00F20611" w:rsidTr="00693ED1">
        <w:trPr>
          <w:trHeight w:val="454"/>
        </w:trPr>
        <w:tc>
          <w:tcPr>
            <w:tcW w:w="709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465302" w:rsidRPr="00F20611" w:rsidTr="00693ED1">
        <w:trPr>
          <w:trHeight w:val="454"/>
        </w:trPr>
        <w:tc>
          <w:tcPr>
            <w:tcW w:w="709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465302" w:rsidRPr="00F20611" w:rsidTr="00693ED1">
        <w:trPr>
          <w:trHeight w:val="454"/>
        </w:trPr>
        <w:tc>
          <w:tcPr>
            <w:tcW w:w="709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</w:tcPr>
          <w:p w:rsidR="00465302" w:rsidRPr="00F20611" w:rsidRDefault="00465302" w:rsidP="00D01984">
            <w:pPr>
              <w:pStyle w:val="Akapitzlist"/>
              <w:ind w:left="0"/>
              <w:rPr>
                <w:rFonts w:cstheme="minorHAnsi"/>
                <w:sz w:val="18"/>
                <w:szCs w:val="18"/>
              </w:rPr>
            </w:pPr>
          </w:p>
        </w:tc>
      </w:tr>
    </w:tbl>
    <w:p w:rsidR="00F20611" w:rsidRPr="00F20611" w:rsidRDefault="00F20611" w:rsidP="00693ED1">
      <w:pPr>
        <w:rPr>
          <w:rFonts w:cstheme="minorHAnsi"/>
          <w:sz w:val="18"/>
          <w:szCs w:val="18"/>
        </w:rPr>
      </w:pPr>
    </w:p>
    <w:p w:rsidR="00460C69" w:rsidRPr="00F20611" w:rsidRDefault="003E6F23" w:rsidP="00C81D02">
      <w:pPr>
        <w:pStyle w:val="Akapitzlist"/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Pr="00F20611">
        <w:rPr>
          <w:rFonts w:cstheme="minorHAnsi"/>
          <w:sz w:val="18"/>
          <w:szCs w:val="18"/>
        </w:rPr>
        <w:tab/>
      </w:r>
      <w:r w:rsidR="00460C69" w:rsidRPr="00F20611">
        <w:rPr>
          <w:rFonts w:cstheme="minorHAnsi"/>
          <w:sz w:val="18"/>
          <w:szCs w:val="18"/>
        </w:rPr>
        <w:t>…………………………………………..</w:t>
      </w:r>
    </w:p>
    <w:p w:rsidR="00F20611" w:rsidRPr="00F20611" w:rsidRDefault="00F20611" w:rsidP="00C81D02">
      <w:pPr>
        <w:pStyle w:val="Akapitzlist"/>
        <w:rPr>
          <w:rFonts w:cstheme="minorHAnsi"/>
          <w:sz w:val="18"/>
          <w:szCs w:val="18"/>
        </w:rPr>
      </w:pPr>
    </w:p>
    <w:p w:rsidR="00F20611" w:rsidRPr="00F20611" w:rsidRDefault="00F20611" w:rsidP="00C81D02">
      <w:pPr>
        <w:pStyle w:val="Akapitzlist"/>
        <w:rPr>
          <w:rFonts w:cstheme="minorHAnsi"/>
          <w:sz w:val="18"/>
          <w:szCs w:val="18"/>
        </w:rPr>
      </w:pPr>
    </w:p>
    <w:p w:rsidR="00205110" w:rsidRPr="00F20611" w:rsidRDefault="003E6F23" w:rsidP="00460C69">
      <w:pPr>
        <w:pStyle w:val="Akapitzlist"/>
        <w:ind w:left="5676" w:firstLine="696"/>
        <w:jc w:val="center"/>
        <w:rPr>
          <w:rFonts w:cstheme="minorHAnsi"/>
          <w:sz w:val="18"/>
          <w:szCs w:val="18"/>
        </w:rPr>
      </w:pPr>
      <w:r w:rsidRPr="00F20611">
        <w:rPr>
          <w:rFonts w:cstheme="minorHAnsi"/>
          <w:sz w:val="18"/>
          <w:szCs w:val="18"/>
        </w:rPr>
        <w:t>Podpis wnioskodawcy</w:t>
      </w:r>
    </w:p>
    <w:p w:rsidR="00F20611" w:rsidRPr="00F20611" w:rsidRDefault="00F20611" w:rsidP="00460C69">
      <w:pPr>
        <w:pStyle w:val="Akapitzlist"/>
        <w:ind w:left="5676" w:firstLine="696"/>
        <w:jc w:val="center"/>
        <w:rPr>
          <w:rFonts w:cstheme="minorHAnsi"/>
          <w:sz w:val="18"/>
          <w:szCs w:val="18"/>
        </w:rPr>
      </w:pPr>
    </w:p>
    <w:p w:rsidR="00F20611" w:rsidRDefault="00F20611" w:rsidP="00460C69">
      <w:pPr>
        <w:pStyle w:val="Akapitzlist"/>
        <w:ind w:left="5676" w:firstLine="696"/>
        <w:jc w:val="center"/>
        <w:rPr>
          <w:rFonts w:cstheme="minorHAnsi"/>
          <w:sz w:val="16"/>
          <w:szCs w:val="16"/>
        </w:rPr>
      </w:pPr>
    </w:p>
    <w:p w:rsidR="00EE486D" w:rsidRPr="004C3CB5" w:rsidRDefault="00EE486D" w:rsidP="00EE486D">
      <w:pPr>
        <w:jc w:val="both"/>
        <w:rPr>
          <w:rFonts w:cstheme="minorHAnsi"/>
          <w:sz w:val="20"/>
          <w:szCs w:val="20"/>
        </w:rPr>
      </w:pPr>
      <w:r w:rsidRPr="004C3CB5">
        <w:rPr>
          <w:rFonts w:cstheme="minorHAnsi"/>
          <w:sz w:val="20"/>
          <w:szCs w:val="20"/>
        </w:rPr>
        <w:t xml:space="preserve">Wydanie zaświadczenia podlega opłacie skarbowej w wysokości 17 zł na podstawie art. 1 pkt 1 b oraz załącznika — część </w:t>
      </w:r>
      <w:r>
        <w:rPr>
          <w:rFonts w:cstheme="minorHAnsi"/>
          <w:sz w:val="20"/>
          <w:szCs w:val="20"/>
        </w:rPr>
        <w:t>II</w:t>
      </w:r>
      <w:r w:rsidRPr="004C3CB5">
        <w:rPr>
          <w:rFonts w:cstheme="minorHAnsi"/>
          <w:sz w:val="20"/>
          <w:szCs w:val="20"/>
        </w:rPr>
        <w:t xml:space="preserve"> ust. 21 do ustawy z dnia 16.11.2006r. o opłacie skarbowej (t.j. Dz</w:t>
      </w:r>
      <w:r>
        <w:rPr>
          <w:rFonts w:cstheme="minorHAnsi"/>
          <w:sz w:val="20"/>
          <w:szCs w:val="20"/>
        </w:rPr>
        <w:t>.</w:t>
      </w:r>
      <w:r w:rsidRPr="004C3CB5">
        <w:rPr>
          <w:rFonts w:cstheme="minorHAnsi"/>
          <w:sz w:val="20"/>
          <w:szCs w:val="20"/>
        </w:rPr>
        <w:t xml:space="preserve"> U. z 20</w:t>
      </w:r>
      <w:r>
        <w:rPr>
          <w:rFonts w:cstheme="minorHAnsi"/>
          <w:sz w:val="20"/>
          <w:szCs w:val="20"/>
        </w:rPr>
        <w:t>22</w:t>
      </w:r>
      <w:r w:rsidRPr="004C3CB5">
        <w:rPr>
          <w:rFonts w:cstheme="minorHAnsi"/>
          <w:sz w:val="20"/>
          <w:szCs w:val="20"/>
        </w:rPr>
        <w:t xml:space="preserve"> r., poz</w:t>
      </w:r>
      <w:r>
        <w:rPr>
          <w:rFonts w:cstheme="minorHAnsi"/>
          <w:sz w:val="20"/>
          <w:szCs w:val="20"/>
        </w:rPr>
        <w:t>.</w:t>
      </w:r>
      <w:r w:rsidRPr="004C3CB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2142</w:t>
      </w:r>
      <w:r w:rsidRPr="004C3CB5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>.</w:t>
      </w:r>
    </w:p>
    <w:p w:rsidR="00EE486D" w:rsidRDefault="00EE486D" w:rsidP="00EE486D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86D" w:rsidRDefault="00EE486D" w:rsidP="00EE486D">
      <w:pPr>
        <w:suppressAutoHyphens/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Klauzula RODO</w:t>
      </w:r>
    </w:p>
    <w:p w:rsidR="00EE486D" w:rsidRDefault="00EE486D" w:rsidP="00EE486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86D" w:rsidRDefault="00EE486D" w:rsidP="00EE486D">
      <w:pPr>
        <w:pStyle w:val="Tekstpodstawowy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na podstawie przepisów Rozporządzenia Parlamentu Europejskiego i Rady (UE) 2016/679 z dnia 27 kwietnia 2016 r. </w:t>
      </w:r>
      <w:r>
        <w:rPr>
          <w:rStyle w:val="Uwydatnienie"/>
          <w:rFonts w:ascii="Times New Roman" w:hAnsi="Times New Roman"/>
          <w:sz w:val="24"/>
          <w:szCs w:val="24"/>
        </w:rPr>
        <w:t>w sprawie ochrony osób fizycznych w związku z przetwarzaniem danych osobowych i w sprawie swobodnego przepływu takich danych oraz uchylenia dyrektywy 95/46/WE</w:t>
      </w:r>
      <w:r>
        <w:rPr>
          <w:rFonts w:ascii="Times New Roman" w:hAnsi="Times New Roman"/>
          <w:sz w:val="24"/>
          <w:szCs w:val="24"/>
        </w:rPr>
        <w:t xml:space="preserve">, zwanego dalej </w:t>
      </w:r>
      <w:hyperlink r:id="rId7" w:anchor="1" w:history="1">
        <w:r>
          <w:rPr>
            <w:rStyle w:val="Hipercze"/>
            <w:rFonts w:ascii="Times New Roman" w:hAnsi="Times New Roman"/>
            <w:sz w:val="24"/>
            <w:szCs w:val="24"/>
          </w:rPr>
          <w:t>RODO</w:t>
        </w:r>
      </w:hyperlink>
      <w:r>
        <w:rPr>
          <w:rFonts w:ascii="Times New Roman" w:hAnsi="Times New Roman"/>
          <w:position w:val="8"/>
          <w:sz w:val="24"/>
          <w:szCs w:val="24"/>
        </w:rPr>
        <w:t xml:space="preserve"> </w:t>
      </w:r>
      <w:r>
        <w:t>informujemy, że:</w:t>
      </w:r>
    </w:p>
    <w:p w:rsidR="00EE486D" w:rsidRDefault="00EE486D" w:rsidP="00EE486D">
      <w:pPr>
        <w:pStyle w:val="Tekstpodstawowy"/>
        <w:jc w:val="both"/>
      </w:pPr>
      <w:r>
        <w:t>1. Administratorem Pani/Pana danych osobowych jest Burmistrz Łobza z siedzibą: ul. Niepodległości 13, 73-150 Łobez, te. 9139740 01/02, adres e-mail: lobez@lobez.pl</w:t>
      </w:r>
    </w:p>
    <w:p w:rsidR="00EE486D" w:rsidRDefault="00EE486D" w:rsidP="00EE486D">
      <w:pPr>
        <w:pStyle w:val="Tekstpodstawowy"/>
        <w:jc w:val="both"/>
      </w:pPr>
      <w:r>
        <w:t>2. Kontakt do Inspektora Ochrony Danych: iod@lobez.pl</w:t>
      </w:r>
    </w:p>
    <w:p w:rsidR="00EE486D" w:rsidRDefault="00EE486D" w:rsidP="00EE486D">
      <w:pPr>
        <w:pStyle w:val="Tekstpodstawowy"/>
        <w:jc w:val="both"/>
      </w:pPr>
      <w:r>
        <w:t>3. Pani/Pana dane osobowe mogą być przetwarzane w celu:</w:t>
      </w:r>
    </w:p>
    <w:p w:rsidR="00EE486D" w:rsidRPr="005F071F" w:rsidRDefault="00EE486D" w:rsidP="005F071F">
      <w:pPr>
        <w:pStyle w:val="Tekstpodstawowy"/>
        <w:numPr>
          <w:ilvl w:val="0"/>
          <w:numId w:val="16"/>
        </w:numPr>
        <w:tabs>
          <w:tab w:val="left" w:pos="0"/>
        </w:tabs>
        <w:spacing w:after="0"/>
        <w:jc w:val="both"/>
      </w:pPr>
      <w:r>
        <w:t xml:space="preserve">wykonania obowiązku prawnego ciążącego na Administratorze (podstawą przetwarzania jest art. 6 ust. 1 lit. c RODO) w szczególności w zakresie wydania zaświadczenia na podstawie Ustawy </w:t>
      </w:r>
      <w:bookmarkStart w:id="0" w:name="highlightHit_11"/>
      <w:bookmarkEnd w:id="0"/>
      <w:r>
        <w:t xml:space="preserve">o </w:t>
      </w:r>
      <w:bookmarkStart w:id="1" w:name="highlightHit_21"/>
      <w:bookmarkEnd w:id="1"/>
      <w:r>
        <w:t xml:space="preserve">świadczeniu </w:t>
      </w:r>
      <w:bookmarkStart w:id="2" w:name="highlightHit_31"/>
      <w:bookmarkEnd w:id="2"/>
      <w:r>
        <w:t xml:space="preserve">pieniężnym </w:t>
      </w:r>
      <w:bookmarkStart w:id="3" w:name="highlightHit_41"/>
      <w:bookmarkEnd w:id="3"/>
      <w:r>
        <w:t xml:space="preserve">z </w:t>
      </w:r>
      <w:bookmarkStart w:id="4" w:name="highlightHit_51"/>
      <w:bookmarkEnd w:id="4"/>
      <w:r>
        <w:t xml:space="preserve">tytułu </w:t>
      </w:r>
      <w:bookmarkStart w:id="5" w:name="highlightHit_61"/>
      <w:bookmarkEnd w:id="5"/>
      <w:r>
        <w:t xml:space="preserve">pełnienia </w:t>
      </w:r>
      <w:bookmarkStart w:id="6" w:name="highlightHit_71"/>
      <w:bookmarkEnd w:id="6"/>
      <w:r>
        <w:t xml:space="preserve">funkcji </w:t>
      </w:r>
      <w:bookmarkStart w:id="7" w:name="highlightHit_81"/>
      <w:bookmarkEnd w:id="7"/>
      <w:r>
        <w:t>sołtysa</w:t>
      </w:r>
      <w:bookmarkStart w:id="8" w:name="highlightHit_91"/>
      <w:bookmarkEnd w:id="8"/>
      <w:r>
        <w:t xml:space="preserve"> z dnia 26 maja 2023 r. </w:t>
      </w:r>
      <w:r w:rsidRPr="005F071F">
        <w:t>oraz Kodeksu Postępowania Administracyjnego (ustawa z dnia 14 czerwca 1960 r.)</w:t>
      </w:r>
    </w:p>
    <w:p w:rsidR="00EE486D" w:rsidRPr="00091503" w:rsidRDefault="00091503" w:rsidP="00091503">
      <w:pPr>
        <w:pStyle w:val="Tekstpodstawowy"/>
        <w:jc w:val="both"/>
        <w:rPr>
          <w:strike/>
        </w:rPr>
      </w:pPr>
      <w:r w:rsidRPr="00091503">
        <w:t xml:space="preserve">4. </w:t>
      </w:r>
      <w:r w:rsidR="005F071F" w:rsidRPr="00091503">
        <w:t>Pani/Pana dane osobowe mogą być udostępnione innym odbiorcom, upoważnionym na podstawie przepisów prawa (np. podmioty świadczące usługi telekomunikacyjne, pocztowe, sądy, organy podatkowe).</w:t>
      </w:r>
    </w:p>
    <w:p w:rsidR="00EE486D" w:rsidRDefault="005F071F" w:rsidP="00EE486D">
      <w:pPr>
        <w:pStyle w:val="Tekstpodstawowy"/>
        <w:jc w:val="both"/>
      </w:pPr>
      <w:r>
        <w:t>5.</w:t>
      </w:r>
      <w:r w:rsidR="00EE486D">
        <w:t xml:space="preserve"> Planowany okres, przez który dane osobowe będą przetwarzane, to okres niezbędny do realizacji celów przetwarzania, a następnie – w przypadkach, w których wymagają tego przepisy ustawy o narodowym zasobie archiwalnym i archiwach– przez czas określony w tych przepisach.</w:t>
      </w:r>
    </w:p>
    <w:p w:rsidR="00EE486D" w:rsidRDefault="00EE486D" w:rsidP="00EE486D">
      <w:pPr>
        <w:pStyle w:val="Tekstpodstawowy"/>
        <w:jc w:val="both"/>
      </w:pPr>
      <w:r>
        <w:t>6. Zgodnie z RODO przysługują Pani/Panu:</w:t>
      </w:r>
    </w:p>
    <w:p w:rsidR="00EE486D" w:rsidRDefault="00EE486D" w:rsidP="00EE486D">
      <w:pPr>
        <w:pStyle w:val="Tekstpodstawowy"/>
        <w:numPr>
          <w:ilvl w:val="0"/>
          <w:numId w:val="13"/>
        </w:numPr>
        <w:tabs>
          <w:tab w:val="left" w:pos="0"/>
        </w:tabs>
        <w:spacing w:after="0"/>
        <w:jc w:val="both"/>
      </w:pPr>
      <w:r>
        <w:t>prawo dostępu do swoich danych osobowych oraz otrzymania ich kopii</w:t>
      </w:r>
    </w:p>
    <w:p w:rsidR="00EE486D" w:rsidRDefault="00EE486D" w:rsidP="00EE486D">
      <w:pPr>
        <w:pStyle w:val="Tekstpodstawowy"/>
        <w:numPr>
          <w:ilvl w:val="0"/>
          <w:numId w:val="13"/>
        </w:numPr>
        <w:tabs>
          <w:tab w:val="left" w:pos="0"/>
        </w:tabs>
        <w:spacing w:after="0"/>
        <w:jc w:val="both"/>
      </w:pPr>
      <w:r>
        <w:t xml:space="preserve">prawo do sprostowania (poprawiania) swoich danych osobowych, jeśli są błędne lub nieaktualne, </w:t>
      </w:r>
    </w:p>
    <w:p w:rsidR="00EE486D" w:rsidRDefault="00EE486D" w:rsidP="00EE486D">
      <w:pPr>
        <w:pStyle w:val="Tekstpodstawowy"/>
        <w:numPr>
          <w:ilvl w:val="0"/>
          <w:numId w:val="13"/>
        </w:numPr>
        <w:tabs>
          <w:tab w:val="left" w:pos="0"/>
        </w:tabs>
        <w:spacing w:after="0"/>
        <w:jc w:val="both"/>
      </w:pPr>
      <w:r>
        <w:t xml:space="preserve">prawo do usunięcia swoich danych osobowych w sytuacji, gdy przetwarzanie danych nie następuje w celu wywiązania się z obowiązku wynikającego z przepisu prawa lub wykonania zadania realizowanego w interesie publicznym lub w ramach sprawowania władzy publicznej, lub w celu ustalenia, dochodzenia lub obrony roszczeń, </w:t>
      </w:r>
    </w:p>
    <w:p w:rsidR="00EE486D" w:rsidRDefault="00EE486D" w:rsidP="00EE486D">
      <w:pPr>
        <w:pStyle w:val="Tekstpodstawowy"/>
        <w:numPr>
          <w:ilvl w:val="0"/>
          <w:numId w:val="13"/>
        </w:numPr>
        <w:tabs>
          <w:tab w:val="left" w:pos="0"/>
        </w:tabs>
        <w:spacing w:after="0"/>
        <w:jc w:val="both"/>
      </w:pPr>
      <w:r>
        <w:t xml:space="preserve">prawo do ograniczenia przetwarzania swoich danych osobowych </w:t>
      </w:r>
    </w:p>
    <w:p w:rsidR="00EE486D" w:rsidRDefault="00EE486D" w:rsidP="00EE486D">
      <w:pPr>
        <w:pStyle w:val="Tekstpodstawowy"/>
        <w:numPr>
          <w:ilvl w:val="0"/>
          <w:numId w:val="13"/>
        </w:numPr>
        <w:tabs>
          <w:tab w:val="left" w:pos="0"/>
        </w:tabs>
        <w:spacing w:after="0"/>
        <w:jc w:val="both"/>
      </w:pPr>
      <w:r>
        <w:t xml:space="preserve">prawo wniesienia sprzeciwu wobec przetwarzania swoich danych osobowych, w sytuacjach wskazanych w art. 21 RODO, </w:t>
      </w:r>
    </w:p>
    <w:p w:rsidR="00EE486D" w:rsidRDefault="00EE486D" w:rsidP="00EE486D">
      <w:pPr>
        <w:pStyle w:val="Tekstpodstawowy"/>
        <w:numPr>
          <w:ilvl w:val="0"/>
          <w:numId w:val="13"/>
        </w:numPr>
        <w:tabs>
          <w:tab w:val="left" w:pos="0"/>
        </w:tabs>
        <w:jc w:val="both"/>
      </w:pPr>
      <w:r>
        <w:t xml:space="preserve">prawo do wniesienia skargi do organu nadzorczego – Prezesa Urzędu Ochrony Danych Osobowych (ul. Stawki 2, 00-193 Warszawa). </w:t>
      </w:r>
    </w:p>
    <w:p w:rsidR="00EE486D" w:rsidRDefault="00EE486D" w:rsidP="00EE486D">
      <w:pPr>
        <w:pStyle w:val="Tekstpodstawowy"/>
        <w:jc w:val="both"/>
      </w:pPr>
      <w:r>
        <w:t xml:space="preserve">7. Podanie danych jest wymogiem wynikającym z przepisów prawa </w:t>
      </w:r>
      <w:r w:rsidR="005F071F">
        <w:t xml:space="preserve">i </w:t>
      </w:r>
      <w:r>
        <w:t xml:space="preserve"> warunkiem realizacji wniosku .</w:t>
      </w:r>
    </w:p>
    <w:p w:rsidR="00EE486D" w:rsidRDefault="00EE486D" w:rsidP="00EE486D">
      <w:pPr>
        <w:pStyle w:val="Tekstpodstawowy"/>
        <w:jc w:val="both"/>
      </w:pPr>
      <w:r>
        <w:t>9. Pani/Pana dane osobowe nie będą wykorzystywane do podejmowania decyzji w sposób zautomatyzowany ani nie będą profilowane przez Administratora.</w:t>
      </w:r>
    </w:p>
    <w:p w:rsidR="00EE486D" w:rsidRDefault="00EE486D" w:rsidP="00EE486D">
      <w:pPr>
        <w:pStyle w:val="Tekstpodstawowy"/>
        <w:jc w:val="both"/>
      </w:pPr>
      <w:r>
        <w:t>10. Dane nie będą przekazywane poza obszar Europejskiego Obszaru Gospodarczego.</w:t>
      </w:r>
    </w:p>
    <w:p w:rsidR="00EE486D" w:rsidRDefault="00EE486D" w:rsidP="00EE486D">
      <w:pPr>
        <w:pStyle w:val="Tekstpodstawowy"/>
        <w:jc w:val="both"/>
      </w:pPr>
      <w:r>
        <w:t> </w:t>
      </w:r>
    </w:p>
    <w:sectPr w:rsidR="00EE486D" w:rsidSect="005F071F">
      <w:pgSz w:w="11906" w:h="16838"/>
      <w:pgMar w:top="1134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BD1" w:rsidRDefault="00AA1BD1" w:rsidP="00460C69">
      <w:pPr>
        <w:spacing w:after="0" w:line="240" w:lineRule="auto"/>
      </w:pPr>
      <w:r>
        <w:separator/>
      </w:r>
    </w:p>
  </w:endnote>
  <w:endnote w:type="continuationSeparator" w:id="0">
    <w:p w:rsidR="00AA1BD1" w:rsidRDefault="00AA1BD1" w:rsidP="0046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BD1" w:rsidRDefault="00AA1BD1" w:rsidP="00460C69">
      <w:pPr>
        <w:spacing w:after="0" w:line="240" w:lineRule="auto"/>
      </w:pPr>
      <w:r>
        <w:separator/>
      </w:r>
    </w:p>
  </w:footnote>
  <w:footnote w:type="continuationSeparator" w:id="0">
    <w:p w:rsidR="00AA1BD1" w:rsidRDefault="00AA1BD1" w:rsidP="00460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lowerLetter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lowerLetter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lowerLetter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lowerLetter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lowerLetter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>
    <w:nsid w:val="000B46AB"/>
    <w:multiLevelType w:val="hybridMultilevel"/>
    <w:tmpl w:val="AABEC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61E1E"/>
    <w:multiLevelType w:val="hybridMultilevel"/>
    <w:tmpl w:val="48D6C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F22E6"/>
    <w:multiLevelType w:val="multilevel"/>
    <w:tmpl w:val="134C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E45DA7"/>
    <w:multiLevelType w:val="multilevel"/>
    <w:tmpl w:val="1DA2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73473"/>
    <w:multiLevelType w:val="hybridMultilevel"/>
    <w:tmpl w:val="CBAE87B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C6234"/>
    <w:multiLevelType w:val="hybridMultilevel"/>
    <w:tmpl w:val="AC92D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63692"/>
    <w:multiLevelType w:val="multilevel"/>
    <w:tmpl w:val="7202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D957B2"/>
    <w:multiLevelType w:val="multilevel"/>
    <w:tmpl w:val="4402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2B68A2"/>
    <w:multiLevelType w:val="hybridMultilevel"/>
    <w:tmpl w:val="A7B2FA96"/>
    <w:lvl w:ilvl="0" w:tplc="D90C4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563B7E"/>
    <w:multiLevelType w:val="hybridMultilevel"/>
    <w:tmpl w:val="353CC5E6"/>
    <w:lvl w:ilvl="0" w:tplc="0CB603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887BAB"/>
    <w:multiLevelType w:val="multilevel"/>
    <w:tmpl w:val="3F54F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9A123F"/>
    <w:multiLevelType w:val="multilevel"/>
    <w:tmpl w:val="5676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3A2A26"/>
    <w:multiLevelType w:val="multilevel"/>
    <w:tmpl w:val="7422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654D53"/>
    <w:multiLevelType w:val="hybridMultilevel"/>
    <w:tmpl w:val="AC92D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674C6"/>
    <w:multiLevelType w:val="hybridMultilevel"/>
    <w:tmpl w:val="717E7F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6"/>
  </w:num>
  <w:num w:numId="15">
    <w:abstractNumId w:val="7"/>
  </w:num>
  <w:num w:numId="16">
    <w:abstractNumId w:val="3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719"/>
    <w:rsid w:val="000406A2"/>
    <w:rsid w:val="000545A6"/>
    <w:rsid w:val="00091503"/>
    <w:rsid w:val="00102EE5"/>
    <w:rsid w:val="001D26AE"/>
    <w:rsid w:val="0020436F"/>
    <w:rsid w:val="00205110"/>
    <w:rsid w:val="0022735D"/>
    <w:rsid w:val="002560A5"/>
    <w:rsid w:val="002C2D3C"/>
    <w:rsid w:val="002D28AA"/>
    <w:rsid w:val="003E6F23"/>
    <w:rsid w:val="00431367"/>
    <w:rsid w:val="00460C69"/>
    <w:rsid w:val="00465302"/>
    <w:rsid w:val="004A05C1"/>
    <w:rsid w:val="00503F84"/>
    <w:rsid w:val="005F071F"/>
    <w:rsid w:val="00624787"/>
    <w:rsid w:val="006878AC"/>
    <w:rsid w:val="00693ED1"/>
    <w:rsid w:val="006D7947"/>
    <w:rsid w:val="00726528"/>
    <w:rsid w:val="00754DED"/>
    <w:rsid w:val="00861066"/>
    <w:rsid w:val="009C460D"/>
    <w:rsid w:val="00A345CE"/>
    <w:rsid w:val="00A5344D"/>
    <w:rsid w:val="00A66908"/>
    <w:rsid w:val="00AA1BD1"/>
    <w:rsid w:val="00AB6E30"/>
    <w:rsid w:val="00B26802"/>
    <w:rsid w:val="00B73719"/>
    <w:rsid w:val="00B970A1"/>
    <w:rsid w:val="00C81D02"/>
    <w:rsid w:val="00CC5988"/>
    <w:rsid w:val="00CD32CA"/>
    <w:rsid w:val="00D01DF6"/>
    <w:rsid w:val="00DA0A41"/>
    <w:rsid w:val="00DD4306"/>
    <w:rsid w:val="00E96BA1"/>
    <w:rsid w:val="00EE486D"/>
    <w:rsid w:val="00F20611"/>
    <w:rsid w:val="00F555C6"/>
    <w:rsid w:val="00F7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5C1"/>
  </w:style>
  <w:style w:type="paragraph" w:styleId="Nagwek1">
    <w:name w:val="heading 1"/>
    <w:basedOn w:val="Normalny"/>
    <w:next w:val="Normalny"/>
    <w:link w:val="Nagwek1Znak"/>
    <w:uiPriority w:val="9"/>
    <w:qFormat/>
    <w:rsid w:val="002560A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A"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6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C69"/>
  </w:style>
  <w:style w:type="paragraph" w:styleId="Stopka">
    <w:name w:val="footer"/>
    <w:basedOn w:val="Normalny"/>
    <w:link w:val="StopkaZnak"/>
    <w:uiPriority w:val="99"/>
    <w:unhideWhenUsed/>
    <w:rsid w:val="0046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C69"/>
  </w:style>
  <w:style w:type="character" w:customStyle="1" w:styleId="Nagwek1Znak">
    <w:name w:val="Nagłówek 1 Znak"/>
    <w:basedOn w:val="Domylnaczcionkaakapitu"/>
    <w:link w:val="Nagwek1"/>
    <w:uiPriority w:val="9"/>
    <w:rsid w:val="002560A5"/>
    <w:rPr>
      <w:rFonts w:ascii="Calibri Light" w:eastAsia="Times New Roman" w:hAnsi="Calibri Light" w:cs="Times New Roman"/>
      <w:b/>
      <w:bCs/>
      <w:color w:val="00000A"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560A5"/>
    <w:rPr>
      <w:color w:val="0000FF"/>
      <w:u w:val="single"/>
    </w:rPr>
  </w:style>
  <w:style w:type="paragraph" w:customStyle="1" w:styleId="Default">
    <w:name w:val="Default"/>
    <w:rsid w:val="002560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4306"/>
    <w:rPr>
      <w:color w:val="605E5C"/>
      <w:shd w:val="clear" w:color="auto" w:fill="E1DFDD"/>
    </w:rPr>
  </w:style>
  <w:style w:type="table" w:customStyle="1" w:styleId="Tabelasiatki4akcent51">
    <w:name w:val="Tabela siatki 4 — akcent 51"/>
    <w:basedOn w:val="Standardowy"/>
    <w:uiPriority w:val="49"/>
    <w:rsid w:val="00624787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nyWeb">
    <w:name w:val="Normal (Web)"/>
    <w:basedOn w:val="Normalny"/>
    <w:uiPriority w:val="99"/>
    <w:unhideWhenUsed/>
    <w:rsid w:val="0072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528"/>
    <w:rPr>
      <w:b/>
      <w:bCs/>
    </w:rPr>
  </w:style>
  <w:style w:type="character" w:styleId="Uwydatnienie">
    <w:name w:val="Emphasis"/>
    <w:qFormat/>
    <w:rsid w:val="00EE486D"/>
    <w:rPr>
      <w:i/>
      <w:iCs/>
    </w:rPr>
  </w:style>
  <w:style w:type="paragraph" w:styleId="Tekstpodstawowy">
    <w:name w:val="Body Text"/>
    <w:basedOn w:val="Normalny"/>
    <w:link w:val="TekstpodstawowyZnak"/>
    <w:rsid w:val="00EE486D"/>
    <w:pPr>
      <w:suppressAutoHyphens/>
      <w:spacing w:after="140" w:line="276" w:lineRule="auto"/>
    </w:pPr>
    <w:rPr>
      <w:rFonts w:ascii="Calibri" w:eastAsia="Calibri" w:hAnsi="Calibri" w:cs="Times New Roman"/>
      <w:kern w:val="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E486D"/>
    <w:rPr>
      <w:rFonts w:ascii="Calibri" w:eastAsia="Calibri" w:hAnsi="Calibri" w:cs="Times New Roman"/>
      <w:kern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gugik/rodo---wypelnienie-obowiazku-informacyjn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Wierzbicki</dc:creator>
  <cp:lastModifiedBy>mchmura</cp:lastModifiedBy>
  <cp:revision>2</cp:revision>
  <cp:lastPrinted>2023-07-05T07:25:00Z</cp:lastPrinted>
  <dcterms:created xsi:type="dcterms:W3CDTF">2023-07-05T09:50:00Z</dcterms:created>
  <dcterms:modified xsi:type="dcterms:W3CDTF">2023-07-05T09:50:00Z</dcterms:modified>
</cp:coreProperties>
</file>